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FC" w:rsidRDefault="00173067" w:rsidP="007C14FC">
      <w:pPr>
        <w:overflowPunct w:val="0"/>
        <w:ind w:firstLineChars="50" w:firstLine="502"/>
        <w:jc w:val="left"/>
        <w:textAlignment w:val="baseline"/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44"/>
          <w:szCs w:val="44"/>
        </w:rPr>
      </w:pPr>
      <w:r>
        <w:rPr>
          <w:rFonts w:ascii="ＤＦ特太ゴシック体" w:eastAsia="ＤＦ特太ゴシック体" w:hAnsi="ＤＦ特太ゴシック体"/>
          <w:b/>
          <w:noProof/>
          <w:color w:val="FFC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-281940</wp:posOffset>
                </wp:positionV>
                <wp:extent cx="1000125" cy="336550"/>
                <wp:effectExtent l="0" t="0" r="9525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3067" w:rsidRDefault="0017306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E75A6">
                              <w:rPr>
                                <w:rFonts w:hint="eastAsia"/>
                              </w:rPr>
                              <w:t>別紙</w:t>
                            </w:r>
                            <w:r w:rsidR="000E75A6">
                              <w:t>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35pt;margin-top:-22.2pt;width:78.7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" fillcolor="white [3201]" stroked="f" strokeweight=".5pt">
                <v:textbox>
                  <w:txbxContent>
                    <w:p w:rsidR="00173067" w:rsidRDefault="00173067">
                      <w:r>
                        <w:rPr>
                          <w:rFonts w:hint="eastAsia"/>
                        </w:rPr>
                        <w:t>（</w:t>
                      </w:r>
                      <w:r w:rsidR="000E75A6">
                        <w:rPr>
                          <w:rFonts w:hint="eastAsia"/>
                        </w:rPr>
                        <w:t>別紙</w:t>
                      </w:r>
                      <w:r w:rsidR="000E75A6">
                        <w:t>３）</w:t>
                      </w:r>
                    </w:p>
                  </w:txbxContent>
                </v:textbox>
              </v:shape>
            </w:pict>
          </mc:Fallback>
        </mc:AlternateContent>
      </w:r>
      <w:r w:rsidR="007C14FC">
        <w:rPr>
          <w:rFonts w:ascii="ＤＦ特太ゴシック体" w:eastAsia="ＤＦ特太ゴシック体" w:hAnsi="ＤＦ特太ゴシック体"/>
          <w:b/>
          <w:noProof/>
          <w:color w:val="FFC000"/>
          <w:sz w:val="100"/>
          <w:szCs w:val="100"/>
        </w:rPr>
        <w:drawing>
          <wp:anchor distT="0" distB="0" distL="114300" distR="114300" simplePos="0" relativeHeight="251666432" behindDoc="1" locked="0" layoutInCell="1" allowOverlap="1" wp14:anchorId="0EF4A463" wp14:editId="5A531F76">
            <wp:simplePos x="0" y="0"/>
            <wp:positionH relativeFrom="column">
              <wp:posOffset>186055</wp:posOffset>
            </wp:positionH>
            <wp:positionV relativeFrom="paragraph">
              <wp:posOffset>527685</wp:posOffset>
            </wp:positionV>
            <wp:extent cx="591185" cy="5213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章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0B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令和６年度 第</w:t>
      </w:r>
      <w:r w:rsidR="007C14FC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３</w:t>
      </w:r>
      <w:r w:rsidR="0022100B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回</w:t>
      </w:r>
      <w:r w:rsidR="0022100B" w:rsidRPr="00210679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益高オープンハイスクール</w:t>
      </w:r>
      <w:r w:rsidR="00B349C5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 xml:space="preserve">　</w:t>
      </w:r>
      <w:r w:rsidR="007C14FC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 xml:space="preserve">　　　　　</w:t>
      </w:r>
    </w:p>
    <w:p w:rsidR="00EF4E0C" w:rsidRPr="007C14FC" w:rsidRDefault="007C14FC" w:rsidP="00210679">
      <w:pPr>
        <w:overflowPunct w:val="0"/>
        <w:jc w:val="center"/>
        <w:textAlignment w:val="baseline"/>
        <w:rPr>
          <w:rFonts w:ascii="HG創英角ﾎﾟｯﾌﾟ体" w:eastAsia="HG創英角ﾎﾟｯﾌﾟ体" w:hAnsi="HG創英角ﾎﾟｯﾌﾟ体" w:cs="Times New Roman"/>
          <w:color w:val="000000"/>
          <w:spacing w:val="2"/>
          <w:kern w:val="0"/>
          <w:sz w:val="48"/>
          <w:szCs w:val="48"/>
        </w:rPr>
      </w:pPr>
      <w:r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 xml:space="preserve">　　　　　　　　　　　　</w:t>
      </w:r>
      <w:r w:rsidRPr="007C14FC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8"/>
          <w:szCs w:val="48"/>
        </w:rPr>
        <w:t>１０</w:t>
      </w:r>
      <w:r w:rsidR="0022100B" w:rsidRPr="007C14FC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8"/>
          <w:szCs w:val="48"/>
        </w:rPr>
        <w:t>月</w:t>
      </w:r>
      <w:r w:rsidRPr="007C14FC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8"/>
          <w:szCs w:val="48"/>
        </w:rPr>
        <w:t xml:space="preserve"> </w:t>
      </w:r>
      <w:r w:rsidR="0022100B" w:rsidRPr="007C14FC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8"/>
          <w:szCs w:val="48"/>
        </w:rPr>
        <w:t>５日（土）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1"/>
        <w:gridCol w:w="6851"/>
        <w:gridCol w:w="1310"/>
      </w:tblGrid>
      <w:tr w:rsidR="00EF4E0C" w:rsidRPr="00EF4E0C" w:rsidTr="00E1389A">
        <w:trPr>
          <w:trHeight w:val="349"/>
        </w:trPr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時　　間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内</w:t>
            </w:r>
            <w:r w:rsidRPr="00EF4E0C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297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場</w:t>
            </w:r>
            <w:r w:rsidR="002975F4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所</w:t>
            </w:r>
          </w:p>
        </w:tc>
      </w:tr>
      <w:tr w:rsidR="00EF4E0C" w:rsidRPr="00EF4E0C" w:rsidTr="00E1389A">
        <w:trPr>
          <w:trHeight w:val="64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74" w:rsidRDefault="008B5D74" w:rsidP="00DA48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:rsidR="00EF4E0C" w:rsidRPr="00EF4E0C" w:rsidRDefault="00E1389A" w:rsidP="00DA48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  <w:p w:rsidR="00EF4E0C" w:rsidRPr="00EF4E0C" w:rsidRDefault="00EF4E0C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～９</w:t>
            </w:r>
            <w:r w:rsidR="00E1389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：２５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74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～受付～</w:t>
            </w:r>
            <w:r w:rsidR="00DA488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体操服で参加してください。</w:t>
            </w:r>
          </w:p>
          <w:p w:rsidR="00DA488E" w:rsidRDefault="008B5D74" w:rsidP="008B5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400" w:firstLine="84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混雑する場合があります。余裕を持って行動してください。</w:t>
            </w:r>
          </w:p>
          <w:p w:rsidR="008B5D74" w:rsidRPr="008B5D74" w:rsidRDefault="008B5D74" w:rsidP="008B5D74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Chars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8B5D74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ただし、テニス部、ソフトテニス部希望者は、益田運動公園</w:t>
            </w:r>
            <w:r w:rsidR="006419B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近く</w:t>
            </w:r>
            <w:r w:rsidRPr="008B5D74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の</w:t>
            </w:r>
          </w:p>
          <w:p w:rsidR="00EF4E0C" w:rsidRPr="00EF4E0C" w:rsidRDefault="008B5D74" w:rsidP="00E03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5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益田高校専用のコートにて実施します</w:t>
            </w:r>
            <w:r w:rsidR="00E036B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。</w:t>
            </w:r>
            <w:r w:rsidR="00E036B9" w:rsidRPr="00E036B9">
              <w:rPr>
                <w:rFonts w:ascii="Times New Roman" w:eastAsia="HG丸ｺﾞｼｯｸM-PRO" w:hAnsi="Times New Roman" w:cs="HG丸ｺﾞｼｯｸM-PRO" w:hint="eastAsia"/>
                <w:b/>
                <w:color w:val="000000"/>
                <w:kern w:val="0"/>
                <w:szCs w:val="21"/>
              </w:rPr>
              <w:t>９：１０に益田市民体育館</w:t>
            </w:r>
            <w:r w:rsidR="00E036B9">
              <w:rPr>
                <w:rFonts w:ascii="Times New Roman" w:eastAsia="HG丸ｺﾞｼｯｸM-PRO" w:hAnsi="Times New Roman" w:cs="HG丸ｺﾞｼｯｸM-PRO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E036B9" w:rsidRPr="00E036B9">
              <w:rPr>
                <w:rFonts w:ascii="Times New Roman" w:eastAsia="HG丸ｺﾞｼｯｸM-PRO" w:hAnsi="Times New Roman" w:cs="HG丸ｺﾞｼｯｸM-PRO" w:hint="eastAsia"/>
                <w:b/>
                <w:color w:val="000000"/>
                <w:kern w:val="0"/>
                <w:szCs w:val="21"/>
              </w:rPr>
              <w:t>（</w:t>
            </w:r>
            <w:bookmarkStart w:id="0" w:name="_GoBack"/>
            <w:bookmarkEnd w:id="0"/>
            <w:r w:rsidR="00E036B9" w:rsidRPr="00E036B9">
              <w:rPr>
                <w:rFonts w:ascii="Times New Roman" w:eastAsia="HG丸ｺﾞｼｯｸM-PRO" w:hAnsi="Times New Roman" w:cs="HG丸ｺﾞｼｯｸM-PRO" w:hint="eastAsia"/>
                <w:b/>
                <w:color w:val="000000"/>
                <w:kern w:val="0"/>
                <w:szCs w:val="21"/>
              </w:rPr>
              <w:t>乙吉町）玄関階段下に</w:t>
            </w:r>
            <w:r w:rsidRPr="00E036B9">
              <w:rPr>
                <w:rFonts w:ascii="Times New Roman" w:eastAsia="HG丸ｺﾞｼｯｸM-PRO" w:hAnsi="Times New Roman" w:cs="HG丸ｺﾞｼｯｸM-PRO" w:hint="eastAsia"/>
                <w:b/>
                <w:color w:val="000000"/>
                <w:kern w:val="0"/>
                <w:szCs w:val="21"/>
              </w:rPr>
              <w:t>集合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してください。</w:t>
            </w:r>
            <w:r w:rsidR="00E036B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案内の高校生が待機しています。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雨天時は前日に中止の連絡をします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7C14FC" w:rsidP="007C1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生徒昇降口から生徒棟１F(多目的①AB教室)</w:t>
            </w:r>
          </w:p>
        </w:tc>
      </w:tr>
      <w:tr w:rsidR="00E1389A" w:rsidRPr="00EF4E0C" w:rsidTr="00684195">
        <w:trPr>
          <w:trHeight w:val="1710"/>
        </w:trPr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9A" w:rsidRPr="00EF4E0C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９：３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  <w:p w:rsidR="00E1389A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6419BF" w:rsidRPr="00EF4E0C" w:rsidRDefault="006419BF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１０：３０</w:t>
            </w:r>
          </w:p>
          <w:p w:rsidR="00E1389A" w:rsidRDefault="006419BF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(</w:t>
            </w:r>
            <w:r w:rsidR="00E1389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１１</w:t>
            </w:r>
            <w:r w:rsidR="00E1389A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 w:rsidR="00E1389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００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)</w:t>
            </w:r>
          </w:p>
          <w:p w:rsidR="00E1389A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ごろ終了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9A" w:rsidRPr="00EF4E0C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～部活動体験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（約</w:t>
            </w:r>
            <w:r w:rsidR="008B5D74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６０～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９０分）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E1389A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210" w:hanging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・部活動の様子を説明してもらったり、学校生活について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直接先輩と</w:t>
            </w:r>
          </w:p>
          <w:p w:rsidR="00E1389A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Chars="100" w:left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話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したり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できます。</w:t>
            </w:r>
          </w:p>
          <w:p w:rsidR="00E1389A" w:rsidRPr="00EF4E0C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・益高生と一緒に部活動を体験していただきます。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9A" w:rsidRDefault="00E1389A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体育館</w:t>
            </w:r>
          </w:p>
          <w:p w:rsidR="00E1389A" w:rsidRPr="00EF4E0C" w:rsidRDefault="00E036B9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柔剣道</w:t>
            </w:r>
            <w:r w:rsidR="00E1389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場</w:t>
            </w:r>
          </w:p>
          <w:p w:rsidR="00E1389A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グラ</w:t>
            </w:r>
            <w:r w:rsidR="007C14FC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ウ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ンド</w:t>
            </w:r>
          </w:p>
          <w:p w:rsidR="00E1389A" w:rsidRPr="00E1389A" w:rsidRDefault="00E1389A" w:rsidP="00E13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いわみの記念館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など</w:t>
            </w:r>
          </w:p>
        </w:tc>
      </w:tr>
      <w:tr w:rsidR="00EF4E0C" w:rsidRPr="00EF4E0C" w:rsidTr="00E1389A">
        <w:trPr>
          <w:trHeight w:val="82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9C5" w:rsidRDefault="00B349C5" w:rsidP="00C95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部活動体験</w:t>
            </w:r>
          </w:p>
          <w:p w:rsidR="00EF4E0C" w:rsidRPr="00EF4E0C" w:rsidRDefault="00B349C5" w:rsidP="00C95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終了後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E0C" w:rsidRDefault="00353CD2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・アンケート記入、提出お願いします。</w:t>
            </w:r>
          </w:p>
          <w:p w:rsidR="00353CD2" w:rsidRPr="00EF4E0C" w:rsidRDefault="00353CD2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・各部活動ごとに解散します。気をつけて帰ってください。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E0C" w:rsidRPr="00EF4E0C" w:rsidRDefault="00260B94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各活動場所</w:t>
            </w:r>
          </w:p>
        </w:tc>
      </w:tr>
    </w:tbl>
    <w:p w:rsidR="00260B94" w:rsidRDefault="00260B94" w:rsidP="00260B94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＜連絡事項＞</w:t>
      </w:r>
    </w:p>
    <w:p w:rsidR="00B01162" w:rsidRDefault="00B01162" w:rsidP="00B01162">
      <w:pPr>
        <w:overflowPunct w:val="0"/>
        <w:ind w:left="210" w:hanging="21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</w:t>
      </w:r>
      <w:r w:rsidRPr="00C9571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  <w:u w:val="thick"/>
        </w:rPr>
        <w:t>体操服で</w:t>
      </w:r>
      <w:r w:rsidRPr="00C9571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参加してください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。筆記用具、飲み物が必要です。体育館での活動がある人は、体育館シューズ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(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バスケ用シューズなど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)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、また、運動部ではタオルや着替えなども準備しておきましょう。</w:t>
      </w:r>
    </w:p>
    <w:p w:rsidR="00B01162" w:rsidRPr="00B349C5" w:rsidRDefault="00B01162" w:rsidP="00B01162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○「部活動体験」の希望については、参加人数多数の場合は第１希望にならない場合もあります。</w:t>
      </w:r>
    </w:p>
    <w:p w:rsidR="00B01162" w:rsidRDefault="00B01162" w:rsidP="00B01162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○参加する皆さんにはこちらで保険をかけます。</w:t>
      </w:r>
    </w:p>
    <w:p w:rsidR="00B01162" w:rsidRDefault="00B01162" w:rsidP="00B01162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○閉会式はありませんので、それぞれの部活動の指示に従って解散します。</w:t>
      </w:r>
    </w:p>
    <w:p w:rsidR="001F281A" w:rsidRPr="005D38CC" w:rsidRDefault="00B01162" w:rsidP="00B01162">
      <w:pPr>
        <w:overflowPunct w:val="0"/>
        <w:ind w:left="240" w:hanging="24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6"/>
          <w:kern w:val="0"/>
          <w:szCs w:val="21"/>
        </w:rPr>
      </w:pPr>
      <w:r w:rsidRPr="00B01162">
        <w:rPr>
          <w:rFonts w:ascii="Times New Roman" w:eastAsia="HG丸ｺﾞｼｯｸM-PRO" w:hAnsi="Times New Roman" w:cs="HG丸ｺﾞｼｯｸM-PRO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B6F5E" wp14:editId="52DC3B92">
                <wp:simplePos x="0" y="0"/>
                <wp:positionH relativeFrom="column">
                  <wp:posOffset>-654050</wp:posOffset>
                </wp:positionH>
                <wp:positionV relativeFrom="paragraph">
                  <wp:posOffset>1467485</wp:posOffset>
                </wp:positionV>
                <wp:extent cx="5857240" cy="486410"/>
                <wp:effectExtent l="0" t="0" r="1016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8641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162" w:rsidRDefault="00B01162" w:rsidP="00B01162">
                            <w:pPr>
                              <w:spacing w:beforeLines="50" w:before="237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[問合せ先] 島根県立益田高等学校　島根県益田市七尾町1-17　ＴＥＬ：２２－００４４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B6F5E" id="正方形/長方形 2" o:spid="_x0000_s1027" style="position:absolute;left:0;text-align:left;margin-left:-51.5pt;margin-top:115.55pt;width:461.2pt;height:3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" fillcolor="#604a7b" strokecolor="#385d8a" strokeweight="2pt">
                <v:textbox>
                  <w:txbxContent>
                    <w:p w:rsidR="00B01162" w:rsidRDefault="00B01162" w:rsidP="00B01162">
                      <w:pPr>
                        <w:spacing w:beforeLines="50" w:before="237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[問合せ先] 島根県立益田高等学校　島根県益田市七尾町1-17　ＴＥＬ：２２－００４４</w:t>
                      </w:r>
                    </w:p>
                  </w:txbxContent>
                </v:textbox>
              </v:rect>
            </w:pict>
          </mc:Fallback>
        </mc:AlternateContent>
      </w:r>
      <w:r w:rsidRPr="00B01162">
        <w:rPr>
          <w:rFonts w:ascii="Times New Roman" w:eastAsia="HG丸ｺﾞｼｯｸM-PRO" w:hAnsi="Times New Roman" w:cs="HG丸ｺﾞｼｯｸM-PRO"/>
          <w:noProof/>
          <w:color w:val="000000"/>
          <w:kern w:val="0"/>
          <w:szCs w:val="21"/>
        </w:rPr>
        <w:drawing>
          <wp:anchor distT="0" distB="0" distL="114300" distR="114300" simplePos="0" relativeHeight="251674624" behindDoc="0" locked="0" layoutInCell="1" allowOverlap="1" wp14:anchorId="54D42E77" wp14:editId="6B0780B7">
            <wp:simplePos x="0" y="0"/>
            <wp:positionH relativeFrom="column">
              <wp:posOffset>5161915</wp:posOffset>
            </wp:positionH>
            <wp:positionV relativeFrom="paragraph">
              <wp:posOffset>1358265</wp:posOffset>
            </wp:positionV>
            <wp:extent cx="1828165" cy="685800"/>
            <wp:effectExtent l="0" t="0" r="635" b="0"/>
            <wp:wrapNone/>
            <wp:docPr id="4" name="図 4" descr="C:\Users\896438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C:\Users\896438\AppData\Local\Microsoft\Windows\Temporary Internet Files\Content.Word\1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HG丸ｺﾞｼｯｸM-PRO" w:hAnsi="Times New Roman" w:cs="HG丸ｺﾞｼｯｸM-PRO"/>
          <w:noProof/>
          <w:color w:val="000000"/>
          <w:kern w:val="0"/>
          <w:szCs w:val="21"/>
        </w:rPr>
        <w:drawing>
          <wp:anchor distT="0" distB="0" distL="114300" distR="114300" simplePos="0" relativeHeight="251671552" behindDoc="0" locked="0" layoutInCell="1" allowOverlap="1" wp14:anchorId="3A731BD1" wp14:editId="6CFEFAB0">
            <wp:simplePos x="0" y="0"/>
            <wp:positionH relativeFrom="column">
              <wp:posOffset>5541010</wp:posOffset>
            </wp:positionH>
            <wp:positionV relativeFrom="paragraph">
              <wp:posOffset>771525</wp:posOffset>
            </wp:positionV>
            <wp:extent cx="590550" cy="590550"/>
            <wp:effectExtent l="0" t="0" r="0" b="0"/>
            <wp:wrapNone/>
            <wp:docPr id="6" name="図 6" descr="C:\Users\423874\AppData\Local\Microsoft\Windows\INetCache\Content.Word\QR_336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23874\AppData\Local\Microsoft\Windows\INetCache\Content.Word\QR_33605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自転車は校内の指定の場所に止めてください。車での送迎は、校舎の道路向かいにある「いわみの記念館」の駐車場を使っていただきます。（雨天の場合は送迎の車が増えることを考え、学校敷地内へ変更することがあります。その場合は係員の指示に従ってください）</w:t>
      </w:r>
    </w:p>
    <w:sectPr w:rsidR="001F281A" w:rsidRPr="005D38CC" w:rsidSect="00E1389A">
      <w:pgSz w:w="11906" w:h="16838" w:code="9"/>
      <w:pgMar w:top="1134" w:right="1077" w:bottom="1440" w:left="1077" w:header="851" w:footer="992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AE" w:rsidRDefault="00230DAE" w:rsidP="005C4869">
      <w:r>
        <w:separator/>
      </w:r>
    </w:p>
  </w:endnote>
  <w:endnote w:type="continuationSeparator" w:id="0">
    <w:p w:rsidR="00230DAE" w:rsidRDefault="00230DAE" w:rsidP="005C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AE" w:rsidRDefault="00230DAE" w:rsidP="005C4869">
      <w:r>
        <w:separator/>
      </w:r>
    </w:p>
  </w:footnote>
  <w:footnote w:type="continuationSeparator" w:id="0">
    <w:p w:rsidR="00230DAE" w:rsidRDefault="00230DAE" w:rsidP="005C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47A8"/>
    <w:multiLevelType w:val="hybridMultilevel"/>
    <w:tmpl w:val="E91C6D94"/>
    <w:lvl w:ilvl="0" w:tplc="2B5E07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0C"/>
    <w:rsid w:val="000148B7"/>
    <w:rsid w:val="00051888"/>
    <w:rsid w:val="00064765"/>
    <w:rsid w:val="000E7385"/>
    <w:rsid w:val="000E75A6"/>
    <w:rsid w:val="00173067"/>
    <w:rsid w:val="001F281A"/>
    <w:rsid w:val="00210679"/>
    <w:rsid w:val="0022100B"/>
    <w:rsid w:val="00223A48"/>
    <w:rsid w:val="00230DAE"/>
    <w:rsid w:val="00260B94"/>
    <w:rsid w:val="00281E0F"/>
    <w:rsid w:val="002975F4"/>
    <w:rsid w:val="00353CD2"/>
    <w:rsid w:val="0038060F"/>
    <w:rsid w:val="004034CB"/>
    <w:rsid w:val="00455330"/>
    <w:rsid w:val="004710AF"/>
    <w:rsid w:val="00473F26"/>
    <w:rsid w:val="004A473F"/>
    <w:rsid w:val="004A4F7A"/>
    <w:rsid w:val="00506F3A"/>
    <w:rsid w:val="00511390"/>
    <w:rsid w:val="00577325"/>
    <w:rsid w:val="005B3DB4"/>
    <w:rsid w:val="005C4869"/>
    <w:rsid w:val="005D38CC"/>
    <w:rsid w:val="00602BCE"/>
    <w:rsid w:val="00606739"/>
    <w:rsid w:val="0062545B"/>
    <w:rsid w:val="006419BF"/>
    <w:rsid w:val="00644FBC"/>
    <w:rsid w:val="00647F5B"/>
    <w:rsid w:val="006A01FA"/>
    <w:rsid w:val="006C5C4B"/>
    <w:rsid w:val="00742925"/>
    <w:rsid w:val="00755A60"/>
    <w:rsid w:val="007A40DB"/>
    <w:rsid w:val="007C14FC"/>
    <w:rsid w:val="00854663"/>
    <w:rsid w:val="00871E2D"/>
    <w:rsid w:val="008B0C49"/>
    <w:rsid w:val="008B5D74"/>
    <w:rsid w:val="008B5EF9"/>
    <w:rsid w:val="009648B2"/>
    <w:rsid w:val="009C5A7B"/>
    <w:rsid w:val="00A3733D"/>
    <w:rsid w:val="00AA490B"/>
    <w:rsid w:val="00AC7BE7"/>
    <w:rsid w:val="00AF2E0C"/>
    <w:rsid w:val="00B01162"/>
    <w:rsid w:val="00B349C5"/>
    <w:rsid w:val="00B90147"/>
    <w:rsid w:val="00BE5F55"/>
    <w:rsid w:val="00C61E03"/>
    <w:rsid w:val="00C70169"/>
    <w:rsid w:val="00C95710"/>
    <w:rsid w:val="00CA2B27"/>
    <w:rsid w:val="00CB754B"/>
    <w:rsid w:val="00DA488E"/>
    <w:rsid w:val="00DC4CF0"/>
    <w:rsid w:val="00E036B9"/>
    <w:rsid w:val="00E1389A"/>
    <w:rsid w:val="00E36C3D"/>
    <w:rsid w:val="00E61C68"/>
    <w:rsid w:val="00EC748F"/>
    <w:rsid w:val="00EF4E0C"/>
    <w:rsid w:val="00F07841"/>
    <w:rsid w:val="00F603FC"/>
    <w:rsid w:val="00F842D2"/>
    <w:rsid w:val="00F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21A486"/>
  <w15:docId w15:val="{8E0509DF-F3EB-4BBE-9DCC-1AF199C9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869"/>
  </w:style>
  <w:style w:type="paragraph" w:styleId="a5">
    <w:name w:val="footer"/>
    <w:basedOn w:val="a"/>
    <w:link w:val="a6"/>
    <w:uiPriority w:val="99"/>
    <w:unhideWhenUsed/>
    <w:rsid w:val="005C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869"/>
  </w:style>
  <w:style w:type="paragraph" w:styleId="a7">
    <w:name w:val="Balloon Text"/>
    <w:basedOn w:val="a"/>
    <w:link w:val="a8"/>
    <w:uiPriority w:val="99"/>
    <w:semiHidden/>
    <w:unhideWhenUsed/>
    <w:rsid w:val="005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8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B5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434400</dc:creator>
  <cp:lastModifiedBy>長岡　正和</cp:lastModifiedBy>
  <cp:revision>3</cp:revision>
  <cp:lastPrinted>2024-04-24T05:48:00Z</cp:lastPrinted>
  <dcterms:created xsi:type="dcterms:W3CDTF">2024-08-02T06:37:00Z</dcterms:created>
  <dcterms:modified xsi:type="dcterms:W3CDTF">2024-08-24T03:28:00Z</dcterms:modified>
</cp:coreProperties>
</file>